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ADBF4" w14:textId="556CD41F" w:rsidR="00B136A8" w:rsidRDefault="005531BC" w:rsidP="005531BC">
      <w:pPr>
        <w:spacing w:line="276" w:lineRule="auto"/>
        <w:jc w:val="center"/>
        <w:rPr>
          <w:b/>
          <w:bCs/>
        </w:rPr>
      </w:pPr>
      <w:r>
        <w:rPr>
          <w:rFonts w:hint="eastAsia"/>
          <w:b/>
          <w:bCs/>
        </w:rPr>
        <w:t>《</w:t>
      </w:r>
      <w:r w:rsidR="00B136A8" w:rsidRPr="00B136A8">
        <w:rPr>
          <w:rFonts w:hint="eastAsia"/>
          <w:b/>
          <w:bCs/>
        </w:rPr>
        <w:t>劳动力市场化改革、价格结构性变化与城乡收入差距</w:t>
      </w:r>
      <w:r>
        <w:rPr>
          <w:rFonts w:hint="eastAsia"/>
          <w:b/>
          <w:bCs/>
        </w:rPr>
        <w:t>》</w:t>
      </w:r>
    </w:p>
    <w:p w14:paraId="61399982" w14:textId="5DC52D79" w:rsidR="008326B9" w:rsidRPr="0020703C" w:rsidRDefault="00E500D8" w:rsidP="005531BC">
      <w:pPr>
        <w:spacing w:line="276" w:lineRule="auto"/>
        <w:jc w:val="center"/>
        <w:rPr>
          <w:b/>
          <w:bCs/>
        </w:rPr>
      </w:pPr>
      <w:r>
        <w:rPr>
          <w:rFonts w:hint="eastAsia"/>
          <w:b/>
          <w:bCs/>
        </w:rPr>
        <w:t>程序</w:t>
      </w:r>
      <w:r w:rsidR="005531BC">
        <w:rPr>
          <w:rFonts w:hint="eastAsia"/>
          <w:b/>
          <w:bCs/>
        </w:rPr>
        <w:t>数据</w:t>
      </w:r>
      <w:r w:rsidR="008326B9">
        <w:rPr>
          <w:rFonts w:hint="eastAsia"/>
          <w:b/>
          <w:bCs/>
        </w:rPr>
        <w:t>说明文档</w:t>
      </w:r>
    </w:p>
    <w:p w14:paraId="71486B87" w14:textId="661A9B30" w:rsidR="0056196D" w:rsidRDefault="0056196D" w:rsidP="005531BC">
      <w:pPr>
        <w:spacing w:line="276" w:lineRule="auto"/>
      </w:pPr>
    </w:p>
    <w:p w14:paraId="7834D3B3" w14:textId="791BFA9C" w:rsidR="008460C8" w:rsidRDefault="008326B9" w:rsidP="005531BC">
      <w:pPr>
        <w:spacing w:line="276" w:lineRule="auto"/>
      </w:pPr>
      <w:r>
        <w:rPr>
          <w:rFonts w:hint="eastAsia"/>
        </w:rPr>
        <w:t>一、</w:t>
      </w:r>
      <w:r w:rsidR="008460C8">
        <w:rPr>
          <w:rFonts w:hint="eastAsia"/>
        </w:rPr>
        <w:t>补充材料结构：</w:t>
      </w:r>
      <w:r w:rsidR="005531BC">
        <w:rPr>
          <w:rFonts w:hint="eastAsia"/>
        </w:rPr>
        <w:t>根目录下共有</w:t>
      </w:r>
      <w:r w:rsidR="003752CE">
        <w:rPr>
          <w:rFonts w:hint="eastAsia"/>
        </w:rPr>
        <w:t>4</w:t>
      </w:r>
      <w:r w:rsidR="008460C8">
        <w:rPr>
          <w:rFonts w:hint="eastAsia"/>
        </w:rPr>
        <w:t>个子文件夹</w:t>
      </w:r>
      <w:r w:rsidR="005531BC">
        <w:rPr>
          <w:rFonts w:hint="eastAsia"/>
        </w:rPr>
        <w:t>、</w:t>
      </w:r>
      <w:r w:rsidR="005531BC">
        <w:rPr>
          <w:rFonts w:hint="eastAsia"/>
        </w:rPr>
        <w:t>14</w:t>
      </w:r>
      <w:r w:rsidR="005531BC">
        <w:rPr>
          <w:rFonts w:hint="eastAsia"/>
        </w:rPr>
        <w:t>个程序脚本和本说明文档（</w:t>
      </w:r>
      <w:r w:rsidR="005531BC">
        <w:rPr>
          <w:rFonts w:hint="eastAsia"/>
        </w:rPr>
        <w:t>Readme</w:t>
      </w:r>
      <w:r w:rsidR="005531BC">
        <w:rPr>
          <w:rFonts w:hint="eastAsia"/>
        </w:rPr>
        <w:t>）</w:t>
      </w:r>
      <w:r w:rsidR="00B136A8">
        <w:rPr>
          <w:rFonts w:hint="eastAsia"/>
        </w:rPr>
        <w:t>。</w:t>
      </w:r>
      <w:r w:rsidR="008460C8">
        <w:rPr>
          <w:rFonts w:hint="eastAsia"/>
        </w:rPr>
        <w:t>\</w:t>
      </w:r>
      <w:r w:rsidR="00B136A8">
        <w:rPr>
          <w:rFonts w:hint="eastAsia"/>
        </w:rPr>
        <w:t>raw_</w:t>
      </w:r>
      <w:r w:rsidR="008460C8">
        <w:t>data</w:t>
      </w:r>
      <w:r w:rsidR="008460C8">
        <w:rPr>
          <w:rFonts w:hint="eastAsia"/>
        </w:rPr>
        <w:t>为</w:t>
      </w:r>
      <w:r w:rsidR="00B136A8">
        <w:rPr>
          <w:rFonts w:hint="eastAsia"/>
        </w:rPr>
        <w:t>原始</w:t>
      </w:r>
      <w:r w:rsidR="008460C8">
        <w:rPr>
          <w:rFonts w:hint="eastAsia"/>
        </w:rPr>
        <w:t>数据及程序运行数据暂存目录，</w:t>
      </w:r>
      <w:r w:rsidR="008460C8">
        <w:rPr>
          <w:rFonts w:hint="eastAsia"/>
        </w:rPr>
        <w:t>\</w:t>
      </w:r>
      <w:r w:rsidR="008460C8">
        <w:t>results</w:t>
      </w:r>
      <w:r w:rsidR="00B136A8">
        <w:rPr>
          <w:rFonts w:hint="eastAsia"/>
        </w:rPr>
        <w:t>_data</w:t>
      </w:r>
      <w:r w:rsidR="008460C8">
        <w:rPr>
          <w:rFonts w:hint="eastAsia"/>
        </w:rPr>
        <w:t>存储了</w:t>
      </w:r>
      <w:r w:rsidR="00613AEE">
        <w:rPr>
          <w:rFonts w:hint="eastAsia"/>
        </w:rPr>
        <w:t>特征事实、</w:t>
      </w:r>
      <w:r w:rsidR="00B136A8">
        <w:rPr>
          <w:rFonts w:hint="eastAsia"/>
        </w:rPr>
        <w:t>参数估计结果、数值模拟结果（</w:t>
      </w:r>
      <w:r w:rsidR="00613AEE">
        <w:rPr>
          <w:rFonts w:hint="eastAsia"/>
        </w:rPr>
        <w:t>正文表</w:t>
      </w:r>
      <w:r w:rsidR="00613AEE">
        <w:rPr>
          <w:rFonts w:hint="eastAsia"/>
        </w:rPr>
        <w:t>1</w:t>
      </w:r>
      <w:r w:rsidR="00613AEE">
        <w:rPr>
          <w:rFonts w:hint="eastAsia"/>
        </w:rPr>
        <w:t>、</w:t>
      </w:r>
      <w:r w:rsidR="00B136A8">
        <w:rPr>
          <w:rFonts w:hint="eastAsia"/>
        </w:rPr>
        <w:t>表</w:t>
      </w:r>
      <w:r w:rsidR="00B136A8">
        <w:rPr>
          <w:rFonts w:hint="eastAsia"/>
        </w:rPr>
        <w:t>2</w:t>
      </w:r>
      <w:r w:rsidR="00B136A8">
        <w:rPr>
          <w:rFonts w:hint="eastAsia"/>
        </w:rPr>
        <w:t>、表</w:t>
      </w:r>
      <w:r w:rsidR="00B136A8">
        <w:rPr>
          <w:rFonts w:hint="eastAsia"/>
        </w:rPr>
        <w:t>3</w:t>
      </w:r>
      <w:r w:rsidR="00B136A8">
        <w:rPr>
          <w:rFonts w:hint="eastAsia"/>
        </w:rPr>
        <w:t>、表</w:t>
      </w:r>
      <w:r w:rsidR="00B136A8">
        <w:rPr>
          <w:rFonts w:hint="eastAsia"/>
        </w:rPr>
        <w:t>4</w:t>
      </w:r>
      <w:r w:rsidR="00B136A8">
        <w:rPr>
          <w:rFonts w:hint="eastAsia"/>
        </w:rPr>
        <w:t>、附表</w:t>
      </w:r>
      <w:r w:rsidR="00B136A8">
        <w:rPr>
          <w:rFonts w:hint="eastAsia"/>
        </w:rPr>
        <w:t>1</w:t>
      </w:r>
      <w:r w:rsidR="00B136A8">
        <w:rPr>
          <w:rFonts w:hint="eastAsia"/>
        </w:rPr>
        <w:t>、附表</w:t>
      </w:r>
      <w:r w:rsidR="00B136A8">
        <w:rPr>
          <w:rFonts w:hint="eastAsia"/>
        </w:rPr>
        <w:t>2</w:t>
      </w:r>
      <w:r w:rsidR="00B136A8">
        <w:rPr>
          <w:rFonts w:hint="eastAsia"/>
        </w:rPr>
        <w:t>、附表</w:t>
      </w:r>
      <w:r w:rsidR="00B136A8">
        <w:rPr>
          <w:rFonts w:hint="eastAsia"/>
        </w:rPr>
        <w:t>3</w:t>
      </w:r>
      <w:r w:rsidR="00B136A8">
        <w:rPr>
          <w:rFonts w:hint="eastAsia"/>
        </w:rPr>
        <w:t>），</w:t>
      </w:r>
      <w:r w:rsidR="008460C8">
        <w:rPr>
          <w:rFonts w:hint="eastAsia"/>
        </w:rPr>
        <w:t>\</w:t>
      </w:r>
      <w:r w:rsidR="00B136A8">
        <w:rPr>
          <w:rFonts w:hint="eastAsia"/>
        </w:rPr>
        <w:t>results_fig</w:t>
      </w:r>
      <w:r w:rsidR="008460C8">
        <w:rPr>
          <w:rFonts w:hint="eastAsia"/>
        </w:rPr>
        <w:t>存储了正文</w:t>
      </w:r>
      <w:r w:rsidR="00B136A8">
        <w:rPr>
          <w:rFonts w:hint="eastAsia"/>
        </w:rPr>
        <w:t>及附录</w:t>
      </w:r>
      <w:r w:rsidR="008460C8">
        <w:rPr>
          <w:rFonts w:hint="eastAsia"/>
        </w:rPr>
        <w:t>生成的所有图片（</w:t>
      </w:r>
      <w:r w:rsidR="00613AEE">
        <w:rPr>
          <w:rFonts w:hint="eastAsia"/>
        </w:rPr>
        <w:t>正文</w:t>
      </w:r>
      <w:r w:rsidR="008460C8">
        <w:rPr>
          <w:rFonts w:hint="eastAsia"/>
        </w:rPr>
        <w:t>图</w:t>
      </w:r>
      <w:r w:rsidR="008460C8">
        <w:rPr>
          <w:rFonts w:hint="eastAsia"/>
        </w:rPr>
        <w:t>1</w:t>
      </w:r>
      <w:r w:rsidR="008460C8">
        <w:rPr>
          <w:rFonts w:hint="eastAsia"/>
        </w:rPr>
        <w:t>、图</w:t>
      </w:r>
      <w:r w:rsidR="008460C8">
        <w:rPr>
          <w:rFonts w:hint="eastAsia"/>
        </w:rPr>
        <w:t>2</w:t>
      </w:r>
      <w:r w:rsidR="008460C8">
        <w:rPr>
          <w:rFonts w:hint="eastAsia"/>
        </w:rPr>
        <w:t>、图</w:t>
      </w:r>
      <w:r w:rsidR="008460C8">
        <w:rPr>
          <w:rFonts w:hint="eastAsia"/>
        </w:rPr>
        <w:t>3</w:t>
      </w:r>
      <w:r w:rsidR="00006A1B">
        <w:rPr>
          <w:rFonts w:hint="eastAsia"/>
        </w:rPr>
        <w:t>、图</w:t>
      </w:r>
      <w:r w:rsidR="00006A1B">
        <w:rPr>
          <w:rFonts w:hint="eastAsia"/>
        </w:rPr>
        <w:t>4</w:t>
      </w:r>
      <w:r w:rsidR="00B136A8">
        <w:rPr>
          <w:rFonts w:hint="eastAsia"/>
        </w:rPr>
        <w:t>、图</w:t>
      </w:r>
      <w:r w:rsidR="00B136A8">
        <w:rPr>
          <w:rFonts w:hint="eastAsia"/>
        </w:rPr>
        <w:t>5</w:t>
      </w:r>
      <w:r w:rsidR="00B136A8">
        <w:rPr>
          <w:rFonts w:hint="eastAsia"/>
        </w:rPr>
        <w:t>、图</w:t>
      </w:r>
      <w:r w:rsidR="00B136A8">
        <w:rPr>
          <w:rFonts w:hint="eastAsia"/>
        </w:rPr>
        <w:t>6</w:t>
      </w:r>
      <w:r w:rsidR="00B136A8">
        <w:rPr>
          <w:rFonts w:hint="eastAsia"/>
        </w:rPr>
        <w:t>、附图</w:t>
      </w:r>
      <w:r w:rsidR="00B136A8">
        <w:rPr>
          <w:rFonts w:hint="eastAsia"/>
        </w:rPr>
        <w:t>1</w:t>
      </w:r>
      <w:r w:rsidR="00B136A8">
        <w:rPr>
          <w:rFonts w:hint="eastAsia"/>
        </w:rPr>
        <w:t>、附图</w:t>
      </w:r>
      <w:r w:rsidR="00B136A8">
        <w:rPr>
          <w:rFonts w:hint="eastAsia"/>
        </w:rPr>
        <w:t>2</w:t>
      </w:r>
      <w:r w:rsidR="008460C8">
        <w:rPr>
          <w:rFonts w:hint="eastAsia"/>
        </w:rPr>
        <w:t>）</w:t>
      </w:r>
      <w:r w:rsidR="003752CE">
        <w:rPr>
          <w:rFonts w:hint="eastAsia"/>
        </w:rPr>
        <w:t>，</w:t>
      </w:r>
      <w:r w:rsidR="003752CE">
        <w:rPr>
          <w:rFonts w:hint="eastAsia"/>
        </w:rPr>
        <w:t>\</w:t>
      </w:r>
      <w:r w:rsidR="003752CE">
        <w:rPr>
          <w:rFonts w:hint="eastAsia"/>
        </w:rPr>
        <w:t>参数回归结果截图</w:t>
      </w:r>
      <w:r w:rsidR="003752CE">
        <w:rPr>
          <w:rFonts w:hint="eastAsia"/>
        </w:rPr>
        <w:t xml:space="preserve"> </w:t>
      </w:r>
      <w:r w:rsidR="003752CE">
        <w:rPr>
          <w:rFonts w:hint="eastAsia"/>
        </w:rPr>
        <w:t>存储了参数估计回归结果的</w:t>
      </w:r>
      <w:r w:rsidR="003752CE">
        <w:rPr>
          <w:rFonts w:hint="eastAsia"/>
        </w:rPr>
        <w:t>stata</w:t>
      </w:r>
      <w:r w:rsidR="003752CE">
        <w:rPr>
          <w:rFonts w:hint="eastAsia"/>
        </w:rPr>
        <w:t>截图（正文表</w:t>
      </w:r>
      <w:r w:rsidR="003752CE">
        <w:rPr>
          <w:rFonts w:hint="eastAsia"/>
        </w:rPr>
        <w:t>1</w:t>
      </w:r>
      <w:r w:rsidR="003752CE">
        <w:rPr>
          <w:rFonts w:hint="eastAsia"/>
        </w:rPr>
        <w:t>、附表</w:t>
      </w:r>
      <w:r w:rsidR="003752CE">
        <w:rPr>
          <w:rFonts w:hint="eastAsia"/>
        </w:rPr>
        <w:t>1</w:t>
      </w:r>
      <w:r w:rsidR="003752CE">
        <w:rPr>
          <w:rFonts w:hint="eastAsia"/>
        </w:rPr>
        <w:t>、附表</w:t>
      </w:r>
      <w:r w:rsidR="003752CE">
        <w:rPr>
          <w:rFonts w:hint="eastAsia"/>
        </w:rPr>
        <w:t>2</w:t>
      </w:r>
      <w:r w:rsidR="003752CE">
        <w:rPr>
          <w:rFonts w:hint="eastAsia"/>
        </w:rPr>
        <w:t>）</w:t>
      </w:r>
      <w:r w:rsidR="008460C8">
        <w:rPr>
          <w:rFonts w:hint="eastAsia"/>
        </w:rPr>
        <w:t>。除了以上子文件夹，其余均为程序脚本。</w:t>
      </w:r>
    </w:p>
    <w:p w14:paraId="5938E3F1" w14:textId="768D78BA" w:rsidR="008460C8" w:rsidRDefault="008460C8" w:rsidP="005531BC">
      <w:pPr>
        <w:spacing w:line="276" w:lineRule="auto"/>
      </w:pPr>
    </w:p>
    <w:p w14:paraId="2C5D7228" w14:textId="4C162054" w:rsidR="008460C8" w:rsidRDefault="008460C8" w:rsidP="005531BC">
      <w:pPr>
        <w:spacing w:line="276" w:lineRule="auto"/>
      </w:pPr>
      <w:r>
        <w:rPr>
          <w:rFonts w:hint="eastAsia"/>
        </w:rPr>
        <w:t>二、各程序</w:t>
      </w:r>
      <w:r w:rsidR="00613AEE">
        <w:rPr>
          <w:rFonts w:hint="eastAsia"/>
        </w:rPr>
        <w:t>脚本</w:t>
      </w:r>
      <w:r>
        <w:rPr>
          <w:rFonts w:hint="eastAsia"/>
        </w:rPr>
        <w:t>用途：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5602"/>
      </w:tblGrid>
      <w:tr w:rsidR="008460C8" w:rsidRPr="008061AF" w14:paraId="7CBC05C1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90D" w14:textId="53232EBA" w:rsidR="008460C8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function</w:t>
            </w:r>
            <w:r>
              <w:rPr>
                <w:rFonts w:hint="eastAsia"/>
                <w:sz w:val="18"/>
                <w:szCs w:val="20"/>
              </w:rPr>
              <w:t>_cal</w:t>
            </w:r>
            <w:r w:rsidR="008460C8"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6327F" w14:textId="2A83065E" w:rsidR="008460C8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基准模型（消费增加值口径，下同），</w:t>
            </w:r>
            <w:r w:rsidRPr="008061AF">
              <w:rPr>
                <w:rFonts w:hint="eastAsia"/>
                <w:sz w:val="18"/>
                <w:szCs w:val="20"/>
              </w:rPr>
              <w:t>参数校准方程</w:t>
            </w:r>
          </w:p>
        </w:tc>
      </w:tr>
      <w:tr w:rsidR="00FF5C86" w:rsidRPr="008061AF" w14:paraId="3487A686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23A" w14:textId="706D9B5A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function</w:t>
            </w:r>
            <w:r>
              <w:rPr>
                <w:rFonts w:hint="eastAsia"/>
                <w:sz w:val="18"/>
                <w:szCs w:val="20"/>
              </w:rPr>
              <w:t>_cal_fe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33150" w14:textId="4C18D0CB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消费支出口径，</w:t>
            </w:r>
            <w:r w:rsidRPr="008061AF">
              <w:rPr>
                <w:rFonts w:hint="eastAsia"/>
                <w:sz w:val="18"/>
                <w:szCs w:val="20"/>
              </w:rPr>
              <w:t>参数校准方程</w:t>
            </w:r>
          </w:p>
        </w:tc>
      </w:tr>
      <w:tr w:rsidR="00FF5C86" w:rsidRPr="008061AF" w14:paraId="33B3DE36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210" w14:textId="75AC8F0C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function</w:t>
            </w:r>
            <w:r>
              <w:rPr>
                <w:rFonts w:hint="eastAsia"/>
                <w:sz w:val="18"/>
                <w:szCs w:val="20"/>
              </w:rPr>
              <w:t>_fe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F426C" w14:textId="40AF2B38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消费支出口径，数值模拟</w:t>
            </w:r>
            <w:r w:rsidR="00AD46A5">
              <w:rPr>
                <w:rFonts w:hint="eastAsia"/>
                <w:sz w:val="18"/>
                <w:szCs w:val="20"/>
              </w:rPr>
              <w:t>方程</w:t>
            </w:r>
          </w:p>
        </w:tc>
      </w:tr>
      <w:tr w:rsidR="00FF5C86" w:rsidRPr="008061AF" w14:paraId="5BBE0D14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F75" w14:textId="38EEE2B8" w:rsidR="00FF5C86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function</w:t>
            </w:r>
            <w:r>
              <w:rPr>
                <w:rFonts w:hint="eastAsia"/>
                <w:sz w:val="18"/>
                <w:szCs w:val="20"/>
              </w:rPr>
              <w:t>_sim_guess_1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12891" w14:textId="68D6B015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</w:t>
            </w:r>
            <w:r w:rsidR="00AD46A5">
              <w:rPr>
                <w:rFonts w:hint="eastAsia"/>
                <w:sz w:val="18"/>
                <w:szCs w:val="20"/>
              </w:rPr>
              <w:t>，数值模拟方程，用于求解内生变量猜解</w:t>
            </w:r>
          </w:p>
        </w:tc>
      </w:tr>
      <w:tr w:rsidR="00FF5C86" w:rsidRPr="008061AF" w14:paraId="23544EAA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022E" w14:textId="7F324C6E" w:rsidR="00FF5C86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function</w:t>
            </w:r>
            <w:r>
              <w:rPr>
                <w:rFonts w:hint="eastAsia"/>
                <w:sz w:val="18"/>
                <w:szCs w:val="20"/>
              </w:rPr>
              <w:t>_sim_guess_2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D5149" w14:textId="52550029" w:rsidR="00FF5C86" w:rsidRPr="008061AF" w:rsidRDefault="00AD46A5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基准模型，数值模拟方程，用于求解内生变量猜解</w:t>
            </w:r>
          </w:p>
        </w:tc>
      </w:tr>
      <w:tr w:rsidR="00FF5C86" w:rsidRPr="008061AF" w14:paraId="15D82B5E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2F2D" w14:textId="7B7D50E5" w:rsidR="00FF5C86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function</w:t>
            </w:r>
            <w:r>
              <w:rPr>
                <w:rFonts w:hint="eastAsia"/>
                <w:sz w:val="18"/>
                <w:szCs w:val="20"/>
              </w:rPr>
              <w:t>_sim_nhces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D934A" w14:textId="6DC74064" w:rsidR="00FF5C86" w:rsidRPr="008061AF" w:rsidRDefault="00AD46A5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基准模型，数值模拟方程，用于求解内生变量</w:t>
            </w:r>
          </w:p>
        </w:tc>
      </w:tr>
      <w:tr w:rsidR="00FF5C86" w:rsidRPr="008061AF" w14:paraId="04AA7765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0F02" w14:textId="5C45A7D1" w:rsidR="00FF5C86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function</w:t>
            </w:r>
            <w:r>
              <w:rPr>
                <w:rFonts w:hint="eastAsia"/>
                <w:sz w:val="18"/>
                <w:szCs w:val="20"/>
              </w:rPr>
              <w:t>_sim_nhces_cez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9F55" w14:textId="4D9701F2" w:rsidR="00FF5C86" w:rsidRPr="008061AF" w:rsidRDefault="00AD46A5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基准模型，反事实模拟，</w:t>
            </w:r>
            <w:r w:rsidR="009A6041">
              <w:rPr>
                <w:rFonts w:hint="eastAsia"/>
                <w:sz w:val="18"/>
                <w:szCs w:val="20"/>
              </w:rPr>
              <w:t>数值模拟方程，</w:t>
            </w:r>
            <w:r>
              <w:rPr>
                <w:rFonts w:hint="eastAsia"/>
                <w:sz w:val="18"/>
                <w:szCs w:val="20"/>
              </w:rPr>
              <w:t>用于求解内生变量</w:t>
            </w:r>
          </w:p>
        </w:tc>
      </w:tr>
      <w:tr w:rsidR="00FF5C86" w:rsidRPr="008061AF" w14:paraId="2EB8672E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EEB5" w14:textId="11DE647C" w:rsidR="00FF5C86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function</w:t>
            </w:r>
            <w:r>
              <w:rPr>
                <w:rFonts w:hint="eastAsia"/>
                <w:sz w:val="18"/>
                <w:szCs w:val="20"/>
              </w:rPr>
              <w:t>_urgz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55FC9" w14:textId="734F3013" w:rsidR="00FF5C86" w:rsidRPr="008061AF" w:rsidRDefault="00AD46A5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基准模型，</w:t>
            </w:r>
            <w:r w:rsidR="009A6041">
              <w:rPr>
                <w:rFonts w:hint="eastAsia"/>
                <w:sz w:val="18"/>
                <w:szCs w:val="20"/>
              </w:rPr>
              <w:t>数值模拟方程，</w:t>
            </w:r>
            <w:r>
              <w:rPr>
                <w:rFonts w:hint="eastAsia"/>
                <w:sz w:val="18"/>
                <w:szCs w:val="20"/>
              </w:rPr>
              <w:t>用于构造外生变量</w:t>
            </w:r>
          </w:p>
        </w:tc>
      </w:tr>
      <w:tr w:rsidR="00FF5C86" w:rsidRPr="008061AF" w14:paraId="1116FF37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8135" w14:textId="74F57844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urg_fe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7B97" w14:textId="18C6981A" w:rsidR="00FF5C86" w:rsidRPr="008061AF" w:rsidRDefault="009A6041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消费支出口径，数值模拟程序</w:t>
            </w:r>
          </w:p>
        </w:tc>
      </w:tr>
      <w:tr w:rsidR="00FF5C86" w:rsidRPr="008061AF" w14:paraId="2BE4791C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8CAA" w14:textId="216BEEFA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urg</w:t>
            </w:r>
            <w:r w:rsidRPr="008061AF">
              <w:rPr>
                <w:sz w:val="18"/>
                <w:szCs w:val="20"/>
              </w:rPr>
              <w:t>_</w:t>
            </w:r>
            <w:r>
              <w:rPr>
                <w:rFonts w:hint="eastAsia"/>
                <w:sz w:val="18"/>
                <w:szCs w:val="20"/>
              </w:rPr>
              <w:t>graph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62BA0" w14:textId="270162EF" w:rsidR="00FF5C86" w:rsidRPr="008061AF" w:rsidRDefault="009A6041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特征事实可视化程序</w:t>
            </w:r>
          </w:p>
        </w:tc>
      </w:tr>
      <w:tr w:rsidR="00FF5C86" w:rsidRPr="008061AF" w14:paraId="139A9A87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324" w14:textId="3B74A155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urg_main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DD17E" w14:textId="7B5EFB25" w:rsidR="00FF5C86" w:rsidRPr="008061AF" w:rsidRDefault="009A6041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基准模型程序</w:t>
            </w:r>
          </w:p>
        </w:tc>
      </w:tr>
      <w:tr w:rsidR="00FF5C86" w:rsidRPr="008061AF" w14:paraId="4A851C56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5849" w14:textId="4FA81537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urg_main_rb_lio</w:t>
            </w:r>
            <w:r w:rsidRPr="008061AF">
              <w:rPr>
                <w:sz w:val="18"/>
                <w:szCs w:val="20"/>
              </w:rPr>
              <w:t>.m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DBE2A" w14:textId="72BB5353" w:rsidR="00FF5C86" w:rsidRPr="008061AF" w:rsidRDefault="009A6041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基准模型（消费增加值口径，稳健性检验）程序</w:t>
            </w:r>
          </w:p>
        </w:tc>
      </w:tr>
      <w:tr w:rsidR="00FF5C86" w:rsidRPr="008061AF" w14:paraId="10CFCF3E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677C" w14:textId="4F6B0888" w:rsidR="00FF5C86" w:rsidRPr="008061AF" w:rsidRDefault="00FF5C86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urg_pe</w:t>
            </w:r>
            <w:r w:rsidRPr="008061AF">
              <w:rPr>
                <w:sz w:val="18"/>
                <w:szCs w:val="20"/>
              </w:rPr>
              <w:t>.do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19FE4" w14:textId="4D8D9D80" w:rsidR="00FF5C86" w:rsidRPr="008061AF" w:rsidRDefault="009A6041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基准模型，参数估计程序</w:t>
            </w:r>
          </w:p>
        </w:tc>
      </w:tr>
      <w:tr w:rsidR="009A6041" w:rsidRPr="008061AF" w14:paraId="1FB75ADB" w14:textId="77777777" w:rsidTr="00E500D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6BD" w14:textId="3FD205CD" w:rsidR="009A6041" w:rsidRPr="008061AF" w:rsidRDefault="009A6041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urg_pe_fe</w:t>
            </w:r>
            <w:r w:rsidRPr="008061AF">
              <w:rPr>
                <w:sz w:val="18"/>
                <w:szCs w:val="20"/>
              </w:rPr>
              <w:t>.do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0D064" w14:textId="77CFBA8C" w:rsidR="009A6041" w:rsidRPr="008061AF" w:rsidRDefault="009A6041" w:rsidP="005531BC">
            <w:pPr>
              <w:spacing w:line="276" w:lineRule="auto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消费支出口径，参数估计程序</w:t>
            </w:r>
          </w:p>
        </w:tc>
      </w:tr>
    </w:tbl>
    <w:p w14:paraId="7147157E" w14:textId="10DAD2B8" w:rsidR="008460C8" w:rsidRDefault="008460C8" w:rsidP="005531BC">
      <w:pPr>
        <w:spacing w:line="276" w:lineRule="auto"/>
      </w:pPr>
    </w:p>
    <w:p w14:paraId="35D2A36D" w14:textId="24522108" w:rsidR="00E500D8" w:rsidRDefault="00E500D8" w:rsidP="005531BC">
      <w:pPr>
        <w:spacing w:line="276" w:lineRule="auto"/>
      </w:pPr>
      <w:r>
        <w:rPr>
          <w:rFonts w:hint="eastAsia"/>
        </w:rPr>
        <w:t>三、运行顺序</w:t>
      </w:r>
    </w:p>
    <w:p w14:paraId="60A4AD33" w14:textId="5F2B58D8" w:rsidR="00B95A47" w:rsidRPr="00B95A47" w:rsidRDefault="00B95A47" w:rsidP="00B95A47">
      <w:pPr>
        <w:spacing w:line="276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、运行</w:t>
      </w:r>
      <w:r>
        <w:rPr>
          <w:rFonts w:hint="eastAsia"/>
        </w:rPr>
        <w:t>\</w:t>
      </w:r>
      <w:r w:rsidRPr="009F66B4">
        <w:t>urg_</w:t>
      </w:r>
      <w:r>
        <w:rPr>
          <w:rFonts w:hint="eastAsia"/>
        </w:rPr>
        <w:t>graph</w:t>
      </w:r>
      <w:r w:rsidRPr="009F66B4">
        <w:t>.m</w:t>
      </w:r>
      <w:r>
        <w:rPr>
          <w:rFonts w:hint="eastAsia"/>
        </w:rPr>
        <w:t>，生成</w:t>
      </w:r>
      <w:r>
        <w:rPr>
          <w:rFonts w:hint="eastAsia"/>
        </w:rPr>
        <w:t>\</w:t>
      </w:r>
      <w:r>
        <w:t>results</w:t>
      </w:r>
      <w:r>
        <w:rPr>
          <w:rFonts w:hint="eastAsia"/>
        </w:rPr>
        <w:t>_fig</w:t>
      </w:r>
      <w:r>
        <w:rPr>
          <w:rFonts w:hint="eastAsia"/>
        </w:rPr>
        <w:t>目录下的</w:t>
      </w:r>
      <w:r>
        <w:rPr>
          <w:rFonts w:hint="eastAsia"/>
        </w:rPr>
        <w:t>\fig1_*.png</w:t>
      </w:r>
      <w:r>
        <w:rPr>
          <w:rFonts w:hint="eastAsia"/>
        </w:rPr>
        <w:t>、</w:t>
      </w:r>
      <w:r>
        <w:rPr>
          <w:rFonts w:hint="eastAsia"/>
        </w:rPr>
        <w:t>\fig2_*.png</w:t>
      </w:r>
      <w:r>
        <w:rPr>
          <w:rFonts w:hint="eastAsia"/>
        </w:rPr>
        <w:t>，得到特征事实结果，对应正文图</w:t>
      </w:r>
      <w:r>
        <w:rPr>
          <w:rFonts w:hint="eastAsia"/>
        </w:rPr>
        <w:t>1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各子图。</w:t>
      </w:r>
    </w:p>
    <w:p w14:paraId="7DCA043D" w14:textId="4B92FA99" w:rsidR="00E500D8" w:rsidRDefault="00E500D8" w:rsidP="005531BC">
      <w:pPr>
        <w:spacing w:line="276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9A6041">
        <w:rPr>
          <w:rFonts w:hint="eastAsia"/>
        </w:rPr>
        <w:t>运行</w:t>
      </w:r>
      <w:r w:rsidR="00803125">
        <w:rPr>
          <w:rFonts w:hint="eastAsia"/>
        </w:rPr>
        <w:t>\</w:t>
      </w:r>
      <w:r w:rsidR="009A6041">
        <w:rPr>
          <w:rFonts w:hint="eastAsia"/>
        </w:rPr>
        <w:t>urg_pe.do</w:t>
      </w:r>
      <w:r w:rsidR="009A6041">
        <w:rPr>
          <w:rFonts w:hint="eastAsia"/>
        </w:rPr>
        <w:t>，可得到基准模型参数估计结果，</w:t>
      </w:r>
      <w:r w:rsidR="009F66B4">
        <w:rPr>
          <w:rFonts w:hint="eastAsia"/>
        </w:rPr>
        <w:t>生成</w:t>
      </w:r>
      <w:r w:rsidR="009A6041">
        <w:rPr>
          <w:rFonts w:hint="eastAsia"/>
        </w:rPr>
        <w:t>\</w:t>
      </w:r>
      <w:r w:rsidR="009A6041">
        <w:t>results</w:t>
      </w:r>
      <w:r w:rsidR="009A6041">
        <w:rPr>
          <w:rFonts w:hint="eastAsia"/>
        </w:rPr>
        <w:t>_data</w:t>
      </w:r>
      <w:r w:rsidR="00803125">
        <w:rPr>
          <w:rFonts w:hint="eastAsia"/>
        </w:rPr>
        <w:t>目录下的</w:t>
      </w:r>
      <w:r w:rsidR="009A6041">
        <w:rPr>
          <w:rFonts w:hint="eastAsia"/>
        </w:rPr>
        <w:t>\urg_pe.xlsx</w:t>
      </w:r>
      <w:r w:rsidR="00803125">
        <w:rPr>
          <w:rFonts w:hint="eastAsia"/>
        </w:rPr>
        <w:t>和</w:t>
      </w:r>
      <w:r w:rsidR="00803125">
        <w:rPr>
          <w:rFonts w:hint="eastAsia"/>
        </w:rPr>
        <w:t>\</w:t>
      </w:r>
      <w:r w:rsidR="00803125" w:rsidRPr="00803125">
        <w:t>urg_pe_rb1_lio.csv</w:t>
      </w:r>
      <w:r w:rsidR="009A6041">
        <w:rPr>
          <w:rFonts w:hint="eastAsia"/>
        </w:rPr>
        <w:t>，对应正文表</w:t>
      </w:r>
      <w:r w:rsidR="009A6041">
        <w:rPr>
          <w:rFonts w:hint="eastAsia"/>
        </w:rPr>
        <w:t>2</w:t>
      </w:r>
      <w:r w:rsidR="00803125">
        <w:rPr>
          <w:rFonts w:hint="eastAsia"/>
        </w:rPr>
        <w:t>和附录附表</w:t>
      </w:r>
      <w:r w:rsidR="00803125">
        <w:rPr>
          <w:rFonts w:hint="eastAsia"/>
        </w:rPr>
        <w:t>2</w:t>
      </w:r>
      <w:r w:rsidR="009A6041">
        <w:rPr>
          <w:rFonts w:hint="eastAsia"/>
        </w:rPr>
        <w:t>。</w:t>
      </w:r>
    </w:p>
    <w:p w14:paraId="5119FA59" w14:textId="75041861" w:rsidR="009F66B4" w:rsidRDefault="00620F54" w:rsidP="005531BC">
      <w:pPr>
        <w:spacing w:line="276" w:lineRule="auto"/>
        <w:ind w:firstLineChars="200" w:firstLine="420"/>
      </w:pPr>
      <w:r>
        <w:t>2</w:t>
      </w:r>
      <w:r w:rsidR="00E500D8">
        <w:rPr>
          <w:rFonts w:hint="eastAsia"/>
        </w:rPr>
        <w:t>、运行</w:t>
      </w:r>
      <w:r w:rsidR="00803125">
        <w:rPr>
          <w:rFonts w:hint="eastAsia"/>
        </w:rPr>
        <w:t>\</w:t>
      </w:r>
      <w:r w:rsidR="009F66B4" w:rsidRPr="009F66B4">
        <w:t>urg_main.m</w:t>
      </w:r>
      <w:r w:rsidR="00E500D8">
        <w:rPr>
          <w:rFonts w:hint="eastAsia"/>
        </w:rPr>
        <w:t>，</w:t>
      </w:r>
      <w:r w:rsidR="009F66B4">
        <w:rPr>
          <w:rFonts w:hint="eastAsia"/>
        </w:rPr>
        <w:t>其中调用了</w:t>
      </w:r>
      <w:r w:rsidR="00803125">
        <w:rPr>
          <w:rFonts w:hint="eastAsia"/>
        </w:rPr>
        <w:t>\</w:t>
      </w:r>
      <w:r w:rsidR="009F66B4" w:rsidRPr="009F66B4">
        <w:t>function_urgz.m</w:t>
      </w:r>
      <w:r w:rsidR="009F66B4">
        <w:rPr>
          <w:rFonts w:hint="eastAsia"/>
        </w:rPr>
        <w:t>、</w:t>
      </w:r>
      <w:r w:rsidR="00803125">
        <w:rPr>
          <w:rFonts w:hint="eastAsia"/>
        </w:rPr>
        <w:t>\</w:t>
      </w:r>
      <w:r w:rsidR="009F66B4" w:rsidRPr="009F66B4">
        <w:t>function_</w:t>
      </w:r>
      <w:r w:rsidR="009F66B4">
        <w:rPr>
          <w:rFonts w:hint="eastAsia"/>
        </w:rPr>
        <w:t>cal</w:t>
      </w:r>
      <w:r w:rsidR="009F66B4" w:rsidRPr="009F66B4">
        <w:t>.m</w:t>
      </w:r>
      <w:r w:rsidR="009F66B4">
        <w:rPr>
          <w:rFonts w:hint="eastAsia"/>
        </w:rPr>
        <w:t>、</w:t>
      </w:r>
      <w:r w:rsidR="00803125">
        <w:rPr>
          <w:rFonts w:hint="eastAsia"/>
        </w:rPr>
        <w:t>\</w:t>
      </w:r>
      <w:r w:rsidR="009F66B4">
        <w:rPr>
          <w:rFonts w:hint="eastAsia"/>
        </w:rPr>
        <w:t>function_sim_guess_1.m</w:t>
      </w:r>
      <w:r w:rsidR="009F66B4">
        <w:rPr>
          <w:rFonts w:hint="eastAsia"/>
        </w:rPr>
        <w:t>、</w:t>
      </w:r>
      <w:r w:rsidR="00803125">
        <w:rPr>
          <w:rFonts w:hint="eastAsia"/>
        </w:rPr>
        <w:t>\</w:t>
      </w:r>
      <w:r w:rsidR="009F66B4">
        <w:rPr>
          <w:rFonts w:hint="eastAsia"/>
        </w:rPr>
        <w:t>function_sim_guess_</w:t>
      </w:r>
      <w:r w:rsidR="00803125">
        <w:rPr>
          <w:rFonts w:hint="eastAsia"/>
        </w:rPr>
        <w:t>2</w:t>
      </w:r>
      <w:r w:rsidR="009F66B4">
        <w:rPr>
          <w:rFonts w:hint="eastAsia"/>
        </w:rPr>
        <w:t>.m</w:t>
      </w:r>
      <w:r w:rsidR="009F66B4">
        <w:rPr>
          <w:rFonts w:hint="eastAsia"/>
        </w:rPr>
        <w:t>、</w:t>
      </w:r>
      <w:r w:rsidR="00803125">
        <w:rPr>
          <w:rFonts w:hint="eastAsia"/>
        </w:rPr>
        <w:t>\</w:t>
      </w:r>
      <w:r w:rsidR="009F66B4">
        <w:rPr>
          <w:rFonts w:hint="eastAsia"/>
        </w:rPr>
        <w:t>function_sim_nhces.m</w:t>
      </w:r>
      <w:r w:rsidR="009F66B4">
        <w:rPr>
          <w:rFonts w:hint="eastAsia"/>
        </w:rPr>
        <w:t>等方程，得到基准模型估计结果，生成</w:t>
      </w:r>
      <w:r w:rsidR="009F66B4">
        <w:rPr>
          <w:rFonts w:hint="eastAsia"/>
        </w:rPr>
        <w:t>\</w:t>
      </w:r>
      <w:r w:rsidR="009F66B4">
        <w:t>results</w:t>
      </w:r>
      <w:r w:rsidR="009F66B4">
        <w:rPr>
          <w:rFonts w:hint="eastAsia"/>
        </w:rPr>
        <w:t>_data</w:t>
      </w:r>
      <w:r w:rsidR="009F66B4">
        <w:rPr>
          <w:rFonts w:hint="eastAsia"/>
        </w:rPr>
        <w:t>目录下的</w:t>
      </w:r>
      <w:r w:rsidR="009F66B4">
        <w:rPr>
          <w:rFonts w:hint="eastAsia"/>
        </w:rPr>
        <w:t>\urg_bas_results.xlsx</w:t>
      </w:r>
      <w:r w:rsidR="009F66B4">
        <w:rPr>
          <w:rFonts w:hint="eastAsia"/>
        </w:rPr>
        <w:t>和</w:t>
      </w:r>
      <w:r w:rsidR="009F66B4">
        <w:rPr>
          <w:rFonts w:hint="eastAsia"/>
        </w:rPr>
        <w:t>\urg_cfe_results.xlsx</w:t>
      </w:r>
      <w:r w:rsidR="009F66B4">
        <w:rPr>
          <w:rFonts w:hint="eastAsia"/>
        </w:rPr>
        <w:t>，对应正文表</w:t>
      </w:r>
      <w:r w:rsidR="009F66B4">
        <w:rPr>
          <w:rFonts w:hint="eastAsia"/>
        </w:rPr>
        <w:t>3</w:t>
      </w:r>
      <w:r w:rsidR="009F66B4">
        <w:rPr>
          <w:rFonts w:hint="eastAsia"/>
        </w:rPr>
        <w:t>和表</w:t>
      </w:r>
      <w:r w:rsidR="009F66B4">
        <w:rPr>
          <w:rFonts w:hint="eastAsia"/>
        </w:rPr>
        <w:t>4</w:t>
      </w:r>
      <w:r w:rsidR="009F66B4">
        <w:rPr>
          <w:rFonts w:hint="eastAsia"/>
        </w:rPr>
        <w:t>；生成</w:t>
      </w:r>
      <w:r w:rsidR="009F66B4">
        <w:rPr>
          <w:rFonts w:hint="eastAsia"/>
        </w:rPr>
        <w:t>\</w:t>
      </w:r>
      <w:r w:rsidR="009F66B4">
        <w:t>results</w:t>
      </w:r>
      <w:r w:rsidR="009F66B4">
        <w:rPr>
          <w:rFonts w:hint="eastAsia"/>
        </w:rPr>
        <w:t>_fig</w:t>
      </w:r>
      <w:r w:rsidR="009F66B4">
        <w:rPr>
          <w:rFonts w:hint="eastAsia"/>
        </w:rPr>
        <w:t>目录下的</w:t>
      </w:r>
      <w:r w:rsidR="009F66B4">
        <w:rPr>
          <w:rFonts w:hint="eastAsia"/>
        </w:rPr>
        <w:t>\fig3_*.png</w:t>
      </w:r>
      <w:r w:rsidR="009F66B4">
        <w:rPr>
          <w:rFonts w:hint="eastAsia"/>
        </w:rPr>
        <w:t>、</w:t>
      </w:r>
      <w:r w:rsidR="009F66B4">
        <w:rPr>
          <w:rFonts w:hint="eastAsia"/>
        </w:rPr>
        <w:t>\fig4_*.png</w:t>
      </w:r>
      <w:r w:rsidR="009F66B4">
        <w:rPr>
          <w:rFonts w:hint="eastAsia"/>
        </w:rPr>
        <w:t>、</w:t>
      </w:r>
      <w:r w:rsidR="009F66B4">
        <w:rPr>
          <w:rFonts w:hint="eastAsia"/>
        </w:rPr>
        <w:t>\fig5_*.png</w:t>
      </w:r>
      <w:r w:rsidR="009F66B4">
        <w:rPr>
          <w:rFonts w:hint="eastAsia"/>
        </w:rPr>
        <w:t>、</w:t>
      </w:r>
      <w:r w:rsidR="009F66B4">
        <w:rPr>
          <w:rFonts w:hint="eastAsia"/>
        </w:rPr>
        <w:t>\fig6_*.png</w:t>
      </w:r>
      <w:r w:rsidR="009F66B4">
        <w:rPr>
          <w:rFonts w:hint="eastAsia"/>
        </w:rPr>
        <w:t>，对应正文图</w:t>
      </w:r>
      <w:r w:rsidR="009F66B4">
        <w:rPr>
          <w:rFonts w:hint="eastAsia"/>
        </w:rPr>
        <w:t>3</w:t>
      </w:r>
      <w:r w:rsidR="009F66B4">
        <w:rPr>
          <w:rFonts w:hint="eastAsia"/>
        </w:rPr>
        <w:t>、图</w:t>
      </w:r>
      <w:r w:rsidR="009F66B4">
        <w:rPr>
          <w:rFonts w:hint="eastAsia"/>
        </w:rPr>
        <w:t>4</w:t>
      </w:r>
      <w:r w:rsidR="009F66B4">
        <w:rPr>
          <w:rFonts w:hint="eastAsia"/>
        </w:rPr>
        <w:t>、图</w:t>
      </w:r>
      <w:r w:rsidR="009F66B4">
        <w:rPr>
          <w:rFonts w:hint="eastAsia"/>
        </w:rPr>
        <w:t>5</w:t>
      </w:r>
      <w:r w:rsidR="009F66B4">
        <w:rPr>
          <w:rFonts w:hint="eastAsia"/>
        </w:rPr>
        <w:t>、图</w:t>
      </w:r>
      <w:r w:rsidR="009F66B4">
        <w:rPr>
          <w:rFonts w:hint="eastAsia"/>
        </w:rPr>
        <w:t>6</w:t>
      </w:r>
      <w:r w:rsidR="009F66B4">
        <w:rPr>
          <w:rFonts w:hint="eastAsia"/>
        </w:rPr>
        <w:t>各子图。</w:t>
      </w:r>
    </w:p>
    <w:p w14:paraId="5AC0CEC9" w14:textId="4FBB5D12" w:rsidR="00620F54" w:rsidRDefault="00620F54" w:rsidP="005531BC">
      <w:pPr>
        <w:spacing w:line="276" w:lineRule="auto"/>
        <w:ind w:firstLineChars="200" w:firstLine="420"/>
      </w:pPr>
      <w:r>
        <w:t>3</w:t>
      </w:r>
      <w:r>
        <w:rPr>
          <w:rFonts w:hint="eastAsia"/>
        </w:rPr>
        <w:t>、</w:t>
      </w:r>
      <w:r w:rsidR="00803125">
        <w:rPr>
          <w:rFonts w:hint="eastAsia"/>
        </w:rPr>
        <w:t>运行</w:t>
      </w:r>
      <w:r w:rsidR="00803125">
        <w:rPr>
          <w:rFonts w:hint="eastAsia"/>
        </w:rPr>
        <w:t>\</w:t>
      </w:r>
      <w:r w:rsidR="00803125" w:rsidRPr="009F66B4">
        <w:t>urg_main</w:t>
      </w:r>
      <w:r w:rsidR="00803125" w:rsidRPr="00803125">
        <w:t>_rb_lio</w:t>
      </w:r>
      <w:r w:rsidR="00803125" w:rsidRPr="009F66B4">
        <w:t>.m</w:t>
      </w:r>
      <w:r w:rsidR="00803125">
        <w:rPr>
          <w:rFonts w:hint="eastAsia"/>
        </w:rPr>
        <w:t>，其中调用了</w:t>
      </w:r>
      <w:r w:rsidR="00803125">
        <w:rPr>
          <w:rFonts w:hint="eastAsia"/>
        </w:rPr>
        <w:t>\</w:t>
      </w:r>
      <w:r w:rsidR="00803125" w:rsidRPr="009F66B4">
        <w:t>function_urgz.m</w:t>
      </w:r>
      <w:r w:rsidR="00803125">
        <w:rPr>
          <w:rFonts w:hint="eastAsia"/>
        </w:rPr>
        <w:t>、</w:t>
      </w:r>
      <w:r w:rsidR="00803125">
        <w:rPr>
          <w:rFonts w:hint="eastAsia"/>
        </w:rPr>
        <w:t>\</w:t>
      </w:r>
      <w:r w:rsidR="00803125" w:rsidRPr="009F66B4">
        <w:t>function_</w:t>
      </w:r>
      <w:r w:rsidR="00803125">
        <w:rPr>
          <w:rFonts w:hint="eastAsia"/>
        </w:rPr>
        <w:t>cal</w:t>
      </w:r>
      <w:r w:rsidR="00803125" w:rsidRPr="009F66B4">
        <w:t>.m</w:t>
      </w:r>
      <w:r w:rsidR="00803125">
        <w:rPr>
          <w:rFonts w:hint="eastAsia"/>
        </w:rPr>
        <w:t>、</w:t>
      </w:r>
      <w:r w:rsidR="00803125">
        <w:rPr>
          <w:rFonts w:hint="eastAsia"/>
        </w:rPr>
        <w:t>\function_sim_guess_1.m</w:t>
      </w:r>
      <w:r w:rsidR="00803125">
        <w:rPr>
          <w:rFonts w:hint="eastAsia"/>
        </w:rPr>
        <w:t>、</w:t>
      </w:r>
      <w:r w:rsidR="00803125">
        <w:rPr>
          <w:rFonts w:hint="eastAsia"/>
        </w:rPr>
        <w:t>\function_sim_guess_2.m</w:t>
      </w:r>
      <w:r w:rsidR="00803125">
        <w:rPr>
          <w:rFonts w:hint="eastAsia"/>
        </w:rPr>
        <w:t>、</w:t>
      </w:r>
      <w:r w:rsidR="00803125">
        <w:rPr>
          <w:rFonts w:hint="eastAsia"/>
        </w:rPr>
        <w:t>\function_sim_nhces.m</w:t>
      </w:r>
      <w:r w:rsidR="00803125">
        <w:rPr>
          <w:rFonts w:hint="eastAsia"/>
        </w:rPr>
        <w:t>等方程，得到基准</w:t>
      </w:r>
      <w:r w:rsidR="00803125">
        <w:rPr>
          <w:rFonts w:hint="eastAsia"/>
        </w:rPr>
        <w:lastRenderedPageBreak/>
        <w:t>模型</w:t>
      </w:r>
      <w:r w:rsidR="00803125" w:rsidRPr="00803125">
        <w:rPr>
          <w:rFonts w:hint="eastAsia"/>
        </w:rPr>
        <w:t>（消费增加值口径，</w:t>
      </w:r>
      <w:r w:rsidR="00803125">
        <w:rPr>
          <w:rFonts w:hint="eastAsia"/>
        </w:rPr>
        <w:t>使用更长期投入产出表数据进行</w:t>
      </w:r>
      <w:r w:rsidR="00803125" w:rsidRPr="00803125">
        <w:rPr>
          <w:rFonts w:hint="eastAsia"/>
        </w:rPr>
        <w:t>稳健性检验）</w:t>
      </w:r>
      <w:r w:rsidR="00803125">
        <w:rPr>
          <w:rFonts w:hint="eastAsia"/>
        </w:rPr>
        <w:t>估计结果，生成</w:t>
      </w:r>
      <w:r w:rsidR="00803125">
        <w:rPr>
          <w:rFonts w:hint="eastAsia"/>
        </w:rPr>
        <w:t>\</w:t>
      </w:r>
      <w:r w:rsidR="00803125">
        <w:t>results</w:t>
      </w:r>
      <w:r w:rsidR="00803125">
        <w:rPr>
          <w:rFonts w:hint="eastAsia"/>
        </w:rPr>
        <w:t>_data</w:t>
      </w:r>
      <w:r w:rsidR="00803125">
        <w:rPr>
          <w:rFonts w:hint="eastAsia"/>
        </w:rPr>
        <w:t>目录下的</w:t>
      </w:r>
      <w:r w:rsidR="00803125">
        <w:rPr>
          <w:rFonts w:hint="eastAsia"/>
        </w:rPr>
        <w:t>\urg_bas_results_rb1_lio.xlsx</w:t>
      </w:r>
      <w:r w:rsidR="00803125">
        <w:rPr>
          <w:rFonts w:hint="eastAsia"/>
        </w:rPr>
        <w:t>，对应附录附表</w:t>
      </w:r>
      <w:r w:rsidR="00803125">
        <w:rPr>
          <w:rFonts w:hint="eastAsia"/>
        </w:rPr>
        <w:t>3</w:t>
      </w:r>
      <w:r>
        <w:rPr>
          <w:rFonts w:hint="eastAsia"/>
        </w:rPr>
        <w:t>。</w:t>
      </w:r>
    </w:p>
    <w:p w14:paraId="7B96AC48" w14:textId="77777777" w:rsidR="00803125" w:rsidRDefault="00803125" w:rsidP="005531BC">
      <w:pPr>
        <w:spacing w:line="276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、运行</w:t>
      </w:r>
      <w:r>
        <w:rPr>
          <w:rFonts w:hint="eastAsia"/>
        </w:rPr>
        <w:t>\urg_pe_fe.do</w:t>
      </w:r>
      <w:r>
        <w:rPr>
          <w:rFonts w:hint="eastAsia"/>
        </w:rPr>
        <w:t>，可得到消费支出口径参数估计结果，生成</w:t>
      </w:r>
      <w:r>
        <w:rPr>
          <w:rFonts w:hint="eastAsia"/>
        </w:rPr>
        <w:t>\</w:t>
      </w:r>
      <w:r>
        <w:t>results</w:t>
      </w:r>
      <w:r>
        <w:rPr>
          <w:rFonts w:hint="eastAsia"/>
        </w:rPr>
        <w:t>_data</w:t>
      </w:r>
      <w:r>
        <w:rPr>
          <w:rFonts w:hint="eastAsia"/>
        </w:rPr>
        <w:t>目录下的</w:t>
      </w:r>
      <w:r>
        <w:rPr>
          <w:rFonts w:hint="eastAsia"/>
        </w:rPr>
        <w:t>\urg_pe_fe.xlsx</w:t>
      </w:r>
      <w:r>
        <w:rPr>
          <w:rFonts w:hint="eastAsia"/>
        </w:rPr>
        <w:t>，对应附录附表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14:paraId="0ED2A179" w14:textId="2A1B90F4" w:rsidR="00803125" w:rsidRDefault="00803125" w:rsidP="005531BC">
      <w:pPr>
        <w:spacing w:line="276" w:lineRule="auto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、运行</w:t>
      </w:r>
      <w:r w:rsidR="0020739B">
        <w:rPr>
          <w:rFonts w:hint="eastAsia"/>
        </w:rPr>
        <w:t>\</w:t>
      </w:r>
      <w:r w:rsidR="0020739B" w:rsidRPr="0020739B">
        <w:t>urg_fe.m</w:t>
      </w:r>
      <w:r w:rsidR="0020739B">
        <w:rPr>
          <w:rFonts w:hint="eastAsia"/>
        </w:rPr>
        <w:t>，其中调用了</w:t>
      </w:r>
      <w:r w:rsidR="0020739B">
        <w:rPr>
          <w:rFonts w:hint="eastAsia"/>
        </w:rPr>
        <w:t>\</w:t>
      </w:r>
      <w:r w:rsidR="0020739B" w:rsidRPr="009F66B4">
        <w:t>function_</w:t>
      </w:r>
      <w:r w:rsidR="0020739B">
        <w:rPr>
          <w:rFonts w:hint="eastAsia"/>
        </w:rPr>
        <w:t>cal</w:t>
      </w:r>
      <w:r w:rsidR="0020739B" w:rsidRPr="009F66B4">
        <w:t>.m</w:t>
      </w:r>
      <w:r w:rsidR="0020739B">
        <w:rPr>
          <w:rFonts w:hint="eastAsia"/>
        </w:rPr>
        <w:t>、</w:t>
      </w:r>
      <w:r w:rsidR="0020739B">
        <w:rPr>
          <w:rFonts w:hint="eastAsia"/>
        </w:rPr>
        <w:t>\</w:t>
      </w:r>
      <w:r w:rsidR="0020739B" w:rsidRPr="009F66B4">
        <w:t>function_</w:t>
      </w:r>
      <w:r w:rsidR="0020739B">
        <w:rPr>
          <w:rFonts w:hint="eastAsia"/>
        </w:rPr>
        <w:t>cal_fe</w:t>
      </w:r>
      <w:r w:rsidR="0020739B" w:rsidRPr="009F66B4">
        <w:t>.m</w:t>
      </w:r>
      <w:r w:rsidR="0020739B">
        <w:rPr>
          <w:rFonts w:hint="eastAsia"/>
        </w:rPr>
        <w:t>等方程，得到消费支出口径数值模拟结果，生成</w:t>
      </w:r>
      <w:r w:rsidR="0020739B">
        <w:rPr>
          <w:rFonts w:hint="eastAsia"/>
        </w:rPr>
        <w:t>\</w:t>
      </w:r>
      <w:r w:rsidR="0020739B">
        <w:t>results</w:t>
      </w:r>
      <w:r w:rsidR="0020739B">
        <w:rPr>
          <w:rFonts w:hint="eastAsia"/>
        </w:rPr>
        <w:t>_fig</w:t>
      </w:r>
      <w:r w:rsidR="0020739B">
        <w:rPr>
          <w:rFonts w:hint="eastAsia"/>
        </w:rPr>
        <w:t>目录下的</w:t>
      </w:r>
      <w:r w:rsidR="0020739B">
        <w:rPr>
          <w:rFonts w:hint="eastAsia"/>
        </w:rPr>
        <w:t>\figA1_*.png</w:t>
      </w:r>
      <w:r w:rsidR="0020739B">
        <w:rPr>
          <w:rFonts w:hint="eastAsia"/>
        </w:rPr>
        <w:t>、</w:t>
      </w:r>
      <w:r w:rsidR="0020739B">
        <w:rPr>
          <w:rFonts w:hint="eastAsia"/>
        </w:rPr>
        <w:t>\figA2_*.png</w:t>
      </w:r>
      <w:r w:rsidR="0020739B">
        <w:rPr>
          <w:rFonts w:hint="eastAsia"/>
        </w:rPr>
        <w:t>，对应附录附图</w:t>
      </w:r>
      <w:r w:rsidR="0020739B">
        <w:rPr>
          <w:rFonts w:hint="eastAsia"/>
        </w:rPr>
        <w:t>1</w:t>
      </w:r>
      <w:r w:rsidR="0020739B">
        <w:rPr>
          <w:rFonts w:hint="eastAsia"/>
        </w:rPr>
        <w:t>、附图</w:t>
      </w:r>
      <w:r w:rsidR="0020739B">
        <w:rPr>
          <w:rFonts w:hint="eastAsia"/>
        </w:rPr>
        <w:t>2</w:t>
      </w:r>
      <w:r w:rsidR="0020739B">
        <w:rPr>
          <w:rFonts w:hint="eastAsia"/>
        </w:rPr>
        <w:t>各子图。</w:t>
      </w:r>
    </w:p>
    <w:p w14:paraId="63A61F48" w14:textId="77777777" w:rsidR="005531BC" w:rsidRDefault="005531BC" w:rsidP="005531BC">
      <w:pPr>
        <w:spacing w:line="276" w:lineRule="auto"/>
      </w:pPr>
    </w:p>
    <w:p w14:paraId="4F5107BB" w14:textId="76A3C489" w:rsidR="004D02F9" w:rsidRDefault="004D02F9" w:rsidP="005531BC">
      <w:pPr>
        <w:spacing w:line="276" w:lineRule="auto"/>
      </w:pPr>
      <w:r>
        <w:rPr>
          <w:rFonts w:hint="eastAsia"/>
        </w:rPr>
        <w:t>四、</w:t>
      </w:r>
      <w:r>
        <w:rPr>
          <w:rFonts w:hint="eastAsia"/>
        </w:rPr>
        <w:t>\</w:t>
      </w:r>
      <w:r w:rsidR="00782DAE">
        <w:rPr>
          <w:rFonts w:hint="eastAsia"/>
        </w:rPr>
        <w:t>raw_</w:t>
      </w:r>
      <w:r>
        <w:t>data</w:t>
      </w:r>
      <w:r>
        <w:rPr>
          <w:rFonts w:hint="eastAsia"/>
        </w:rPr>
        <w:t>目录下的主要数据</w:t>
      </w:r>
    </w:p>
    <w:p w14:paraId="22303260" w14:textId="40210F3C" w:rsidR="004D02F9" w:rsidRDefault="00782DAE" w:rsidP="003129A2">
      <w:pPr>
        <w:spacing w:line="276" w:lineRule="auto"/>
        <w:ind w:firstLineChars="200" w:firstLine="420"/>
      </w:pPr>
      <w:r w:rsidRPr="00782DAE">
        <w:t>consumption_driven_va</w:t>
      </w:r>
      <w:r w:rsidR="004D02F9">
        <w:t>.xlsx</w:t>
      </w:r>
      <w:r w:rsidR="004D02F9">
        <w:rPr>
          <w:rFonts w:hint="eastAsia"/>
        </w:rPr>
        <w:t>：</w:t>
      </w:r>
      <w:r>
        <w:rPr>
          <w:rFonts w:hint="eastAsia"/>
        </w:rPr>
        <w:t>城乡居民消费增加值数据</w:t>
      </w:r>
      <w:r w:rsidR="004D02F9">
        <w:rPr>
          <w:rFonts w:hint="eastAsia"/>
        </w:rPr>
        <w:t>。</w:t>
      </w:r>
    </w:p>
    <w:p w14:paraId="7BBC857F" w14:textId="4D92F3CF" w:rsidR="00782DAE" w:rsidRDefault="00782DAE" w:rsidP="003129A2">
      <w:pPr>
        <w:spacing w:line="276" w:lineRule="auto"/>
        <w:ind w:firstLineChars="200" w:firstLine="420"/>
      </w:pPr>
      <w:r w:rsidRPr="00782DAE">
        <w:t>consumption_</w:t>
      </w:r>
      <w:r>
        <w:rPr>
          <w:rFonts w:hint="eastAsia"/>
        </w:rPr>
        <w:t>fe</w:t>
      </w:r>
      <w:r>
        <w:t>.xlsx</w:t>
      </w:r>
      <w:r>
        <w:rPr>
          <w:rFonts w:hint="eastAsia"/>
        </w:rPr>
        <w:t>：城乡居民八大类消费支出数据。</w:t>
      </w:r>
    </w:p>
    <w:p w14:paraId="3130FDF5" w14:textId="23BF430B" w:rsidR="00782DAE" w:rsidRDefault="00782DAE" w:rsidP="003129A2">
      <w:pPr>
        <w:spacing w:line="276" w:lineRule="auto"/>
        <w:ind w:firstLineChars="200" w:firstLine="420"/>
      </w:pPr>
      <w:r w:rsidRPr="00782DAE">
        <w:t>consumption_</w:t>
      </w:r>
      <w:r>
        <w:rPr>
          <w:rFonts w:hint="eastAsia"/>
        </w:rPr>
        <w:t>pe_main</w:t>
      </w:r>
      <w:r>
        <w:t>.xlsx</w:t>
      </w:r>
      <w:r>
        <w:rPr>
          <w:rFonts w:hint="eastAsia"/>
        </w:rPr>
        <w:t>：运行</w:t>
      </w:r>
      <w:r>
        <w:rPr>
          <w:rFonts w:hint="eastAsia"/>
        </w:rPr>
        <w:t>\urg_pe.do</w:t>
      </w:r>
      <w:r>
        <w:rPr>
          <w:rFonts w:hint="eastAsia"/>
        </w:rPr>
        <w:t>数据处理过程暂存数据。</w:t>
      </w:r>
    </w:p>
    <w:p w14:paraId="26E23696" w14:textId="0B8B6106" w:rsidR="00496215" w:rsidRDefault="00496215" w:rsidP="003129A2">
      <w:pPr>
        <w:spacing w:line="276" w:lineRule="auto"/>
        <w:ind w:firstLineChars="200" w:firstLine="420"/>
      </w:pPr>
      <w:r w:rsidRPr="00782DAE">
        <w:t>consumption_</w:t>
      </w:r>
      <w:r>
        <w:rPr>
          <w:rFonts w:hint="eastAsia"/>
        </w:rPr>
        <w:t>pe_main_fe</w:t>
      </w:r>
      <w:r>
        <w:t>.xlsx</w:t>
      </w:r>
      <w:r>
        <w:rPr>
          <w:rFonts w:hint="eastAsia"/>
        </w:rPr>
        <w:t>：运行</w:t>
      </w:r>
      <w:r>
        <w:rPr>
          <w:rFonts w:hint="eastAsia"/>
        </w:rPr>
        <w:t>\urg_pe_fe.do</w:t>
      </w:r>
      <w:r>
        <w:rPr>
          <w:rFonts w:hint="eastAsia"/>
        </w:rPr>
        <w:t>数据处理过程暂存数据。</w:t>
      </w:r>
    </w:p>
    <w:p w14:paraId="22D54316" w14:textId="20994596" w:rsidR="00782DAE" w:rsidRPr="00782DAE" w:rsidRDefault="00782DAE" w:rsidP="003129A2">
      <w:pPr>
        <w:spacing w:line="276" w:lineRule="auto"/>
        <w:ind w:firstLineChars="200" w:firstLine="420"/>
      </w:pPr>
      <w:r>
        <w:rPr>
          <w:rFonts w:hint="eastAsia"/>
        </w:rPr>
        <w:t>facts.xlsx</w:t>
      </w:r>
      <w:r>
        <w:rPr>
          <w:rFonts w:hint="eastAsia"/>
        </w:rPr>
        <w:t>：城乡居民消费</w:t>
      </w:r>
      <w:r w:rsidR="00496215">
        <w:rPr>
          <w:rFonts w:hint="eastAsia"/>
        </w:rPr>
        <w:t>支出结构数据、人均可支配收入数据和人均消费性支出数据</w:t>
      </w:r>
      <w:r w:rsidR="003129A2">
        <w:rPr>
          <w:rFonts w:hint="eastAsia"/>
        </w:rPr>
        <w:t>，</w:t>
      </w:r>
      <w:r w:rsidR="00496215">
        <w:rPr>
          <w:rFonts w:hint="eastAsia"/>
        </w:rPr>
        <w:t>生成正文表</w:t>
      </w:r>
      <w:r w:rsidR="00496215">
        <w:rPr>
          <w:rFonts w:hint="eastAsia"/>
        </w:rPr>
        <w:t>1</w:t>
      </w:r>
      <w:r w:rsidR="00496215">
        <w:rPr>
          <w:rFonts w:hint="eastAsia"/>
        </w:rPr>
        <w:t>。</w:t>
      </w:r>
    </w:p>
    <w:p w14:paraId="7185167B" w14:textId="780F07DB" w:rsidR="004D02F9" w:rsidRDefault="00496215" w:rsidP="003129A2">
      <w:pPr>
        <w:spacing w:line="276" w:lineRule="auto"/>
        <w:ind w:firstLineChars="200" w:firstLine="420"/>
      </w:pPr>
      <w:r>
        <w:rPr>
          <w:rFonts w:hint="eastAsia"/>
        </w:rPr>
        <w:t>labo</w:t>
      </w:r>
      <w:r w:rsidR="004D02F9">
        <w:t>r.xlsx</w:t>
      </w:r>
      <w:r w:rsidR="004D02F9">
        <w:rPr>
          <w:rFonts w:hint="eastAsia"/>
        </w:rPr>
        <w:t>：</w:t>
      </w:r>
      <w:r>
        <w:rPr>
          <w:rFonts w:hint="eastAsia"/>
        </w:rPr>
        <w:t>城乡居民三次产业就业数据。</w:t>
      </w:r>
    </w:p>
    <w:p w14:paraId="75DC5248" w14:textId="096DF3B1" w:rsidR="0063579F" w:rsidRDefault="0063579F" w:rsidP="0063579F">
      <w:pPr>
        <w:spacing w:line="276" w:lineRule="auto"/>
        <w:ind w:firstLineChars="200" w:firstLine="420"/>
      </w:pPr>
      <w:r>
        <w:rPr>
          <w:rFonts w:hint="eastAsia"/>
        </w:rPr>
        <w:t>main_fe.xlsx</w:t>
      </w:r>
      <w:r>
        <w:rPr>
          <w:rFonts w:hint="eastAsia"/>
        </w:rPr>
        <w:t>：</w:t>
      </w:r>
      <w:r>
        <w:rPr>
          <w:rFonts w:hint="eastAsia"/>
        </w:rPr>
        <w:t>城乡居民八大类消费支出价格指数数据</w:t>
      </w:r>
      <w:r>
        <w:rPr>
          <w:rFonts w:hint="eastAsia"/>
        </w:rPr>
        <w:t>和</w:t>
      </w:r>
      <w:r>
        <w:rPr>
          <w:rFonts w:hint="eastAsia"/>
        </w:rPr>
        <w:t>八大类消费支出数据。</w:t>
      </w:r>
    </w:p>
    <w:p w14:paraId="7D96A1AB" w14:textId="497F65A9" w:rsidR="004D02F9" w:rsidRDefault="00496215" w:rsidP="003129A2">
      <w:pPr>
        <w:spacing w:line="276" w:lineRule="auto"/>
        <w:ind w:firstLineChars="200" w:firstLine="420"/>
      </w:pPr>
      <w:r>
        <w:rPr>
          <w:rFonts w:hint="eastAsia"/>
        </w:rPr>
        <w:t>price_fe</w:t>
      </w:r>
      <w:r w:rsidR="00767B59">
        <w:t>.xlsx</w:t>
      </w:r>
      <w:r w:rsidR="00767B59">
        <w:rPr>
          <w:rFonts w:hint="eastAsia"/>
        </w:rPr>
        <w:t>：</w:t>
      </w:r>
      <w:r>
        <w:rPr>
          <w:rFonts w:hint="eastAsia"/>
        </w:rPr>
        <w:t>城乡居民八大类消费支出价格指数数据。</w:t>
      </w:r>
    </w:p>
    <w:p w14:paraId="7E6F95C6" w14:textId="1BE67C54" w:rsidR="00496215" w:rsidRDefault="00496215" w:rsidP="003129A2">
      <w:pPr>
        <w:spacing w:line="276" w:lineRule="auto"/>
        <w:ind w:firstLineChars="200" w:firstLine="420"/>
      </w:pPr>
      <w:r>
        <w:rPr>
          <w:rFonts w:hint="eastAsia"/>
        </w:rPr>
        <w:t>price_va</w:t>
      </w:r>
      <w:r>
        <w:t>.xlsx</w:t>
      </w:r>
      <w:r>
        <w:rPr>
          <w:rFonts w:hint="eastAsia"/>
        </w:rPr>
        <w:t>：三次产业增加值价格数据。</w:t>
      </w:r>
    </w:p>
    <w:p w14:paraId="08ED0224" w14:textId="63D60A1C" w:rsidR="00767B59" w:rsidRDefault="00496215" w:rsidP="003129A2">
      <w:pPr>
        <w:spacing w:line="276" w:lineRule="auto"/>
        <w:ind w:firstLineChars="200" w:firstLine="420"/>
      </w:pPr>
      <w:r>
        <w:rPr>
          <w:rFonts w:hint="eastAsia"/>
        </w:rPr>
        <w:t>urg_data</w:t>
      </w:r>
      <w:r w:rsidR="00767B59">
        <w:t>.xlsx</w:t>
      </w:r>
      <w:r w:rsidR="00767B59">
        <w:rPr>
          <w:rFonts w:hint="eastAsia"/>
        </w:rPr>
        <w:t>：</w:t>
      </w:r>
      <w:r>
        <w:rPr>
          <w:rFonts w:hint="eastAsia"/>
        </w:rPr>
        <w:t>城乡居民人均可支配收入数据和人均消费性支出数据。</w:t>
      </w:r>
    </w:p>
    <w:p w14:paraId="33910E0B" w14:textId="4A92F0C5" w:rsidR="00496215" w:rsidRDefault="00C0760F" w:rsidP="003129A2">
      <w:pPr>
        <w:spacing w:line="276" w:lineRule="auto"/>
        <w:ind w:firstLineChars="200" w:firstLine="420"/>
      </w:pPr>
      <w:r>
        <w:rPr>
          <w:rFonts w:hint="eastAsia"/>
        </w:rPr>
        <w:t>value</w:t>
      </w:r>
      <w:r w:rsidR="00496215">
        <w:rPr>
          <w:rFonts w:hint="eastAsia"/>
        </w:rPr>
        <w:t>_</w:t>
      </w:r>
      <w:r>
        <w:rPr>
          <w:rFonts w:hint="eastAsia"/>
        </w:rPr>
        <w:t>ad</w:t>
      </w:r>
      <w:r w:rsidR="00496215">
        <w:rPr>
          <w:rFonts w:hint="eastAsia"/>
        </w:rPr>
        <w:t>da</w:t>
      </w:r>
      <w:r>
        <w:rPr>
          <w:rFonts w:hint="eastAsia"/>
        </w:rPr>
        <w:t>d</w:t>
      </w:r>
      <w:r w:rsidR="00496215">
        <w:t>.xlsx</w:t>
      </w:r>
      <w:r w:rsidR="00496215">
        <w:rPr>
          <w:rFonts w:hint="eastAsia"/>
        </w:rPr>
        <w:t>：</w:t>
      </w:r>
      <w:r>
        <w:rPr>
          <w:rFonts w:hint="eastAsia"/>
        </w:rPr>
        <w:t>三次产业名义增加值</w:t>
      </w:r>
      <w:r w:rsidR="00496215">
        <w:rPr>
          <w:rFonts w:hint="eastAsia"/>
        </w:rPr>
        <w:t>数据。</w:t>
      </w:r>
    </w:p>
    <w:p w14:paraId="0F3D090E" w14:textId="77777777" w:rsidR="00496215" w:rsidRDefault="00496215" w:rsidP="005531BC">
      <w:pPr>
        <w:spacing w:line="276" w:lineRule="auto"/>
      </w:pPr>
    </w:p>
    <w:p w14:paraId="54B42005" w14:textId="11A8DEE5" w:rsidR="0063579F" w:rsidRDefault="0063579F" w:rsidP="005531BC">
      <w:pPr>
        <w:spacing w:line="276" w:lineRule="auto"/>
        <w:rPr>
          <w:rFonts w:hint="eastAsia"/>
        </w:rPr>
      </w:pPr>
      <w:r>
        <w:rPr>
          <w:rFonts w:hint="eastAsia"/>
        </w:rPr>
        <w:t>五、作者运行程序所使用的软件环境：</w:t>
      </w:r>
      <w:r w:rsidRPr="0063579F">
        <w:rPr>
          <w:rFonts w:hint="eastAsia"/>
        </w:rPr>
        <w:t>Stata SE 16.0</w:t>
      </w:r>
      <w:r w:rsidRPr="0063579F">
        <w:rPr>
          <w:rFonts w:hint="eastAsia"/>
        </w:rPr>
        <w:t>和</w:t>
      </w:r>
      <w:r w:rsidRPr="0063579F">
        <w:rPr>
          <w:rFonts w:hint="eastAsia"/>
        </w:rPr>
        <w:t>MATLAB R2020a</w:t>
      </w:r>
      <w:r>
        <w:rPr>
          <w:rFonts w:hint="eastAsia"/>
        </w:rPr>
        <w:t>。</w:t>
      </w:r>
    </w:p>
    <w:sectPr w:rsidR="00635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6BEC8" w14:textId="77777777" w:rsidR="00DD3CC2" w:rsidRDefault="00DD3CC2" w:rsidP="008326B9">
      <w:r>
        <w:separator/>
      </w:r>
    </w:p>
  </w:endnote>
  <w:endnote w:type="continuationSeparator" w:id="0">
    <w:p w14:paraId="317C7C3B" w14:textId="77777777" w:rsidR="00DD3CC2" w:rsidRDefault="00DD3CC2" w:rsidP="0083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A887" w14:textId="77777777" w:rsidR="00DD3CC2" w:rsidRDefault="00DD3CC2" w:rsidP="008326B9">
      <w:r>
        <w:separator/>
      </w:r>
    </w:p>
  </w:footnote>
  <w:footnote w:type="continuationSeparator" w:id="0">
    <w:p w14:paraId="17FDC2D5" w14:textId="77777777" w:rsidR="00DD3CC2" w:rsidRDefault="00DD3CC2" w:rsidP="008326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E28"/>
    <w:rsid w:val="00006A1B"/>
    <w:rsid w:val="000A5BED"/>
    <w:rsid w:val="000F01FA"/>
    <w:rsid w:val="000F6367"/>
    <w:rsid w:val="00141F0B"/>
    <w:rsid w:val="001C106D"/>
    <w:rsid w:val="001D1749"/>
    <w:rsid w:val="0020739B"/>
    <w:rsid w:val="002613B0"/>
    <w:rsid w:val="00310949"/>
    <w:rsid w:val="0031264D"/>
    <w:rsid w:val="003129A2"/>
    <w:rsid w:val="003752CE"/>
    <w:rsid w:val="00425F07"/>
    <w:rsid w:val="004425F1"/>
    <w:rsid w:val="00452C80"/>
    <w:rsid w:val="00453218"/>
    <w:rsid w:val="00474C6E"/>
    <w:rsid w:val="00496215"/>
    <w:rsid w:val="004972FD"/>
    <w:rsid w:val="00497468"/>
    <w:rsid w:val="004D02F9"/>
    <w:rsid w:val="00511E28"/>
    <w:rsid w:val="005531BC"/>
    <w:rsid w:val="0056196D"/>
    <w:rsid w:val="005D2D4F"/>
    <w:rsid w:val="00613AEE"/>
    <w:rsid w:val="00620F54"/>
    <w:rsid w:val="0063579F"/>
    <w:rsid w:val="007214A7"/>
    <w:rsid w:val="00767B59"/>
    <w:rsid w:val="00782DAE"/>
    <w:rsid w:val="007B3B7A"/>
    <w:rsid w:val="00803125"/>
    <w:rsid w:val="008061AF"/>
    <w:rsid w:val="00814124"/>
    <w:rsid w:val="00817E0A"/>
    <w:rsid w:val="008326B9"/>
    <w:rsid w:val="008460C8"/>
    <w:rsid w:val="008C2438"/>
    <w:rsid w:val="00947F8B"/>
    <w:rsid w:val="009A4C20"/>
    <w:rsid w:val="009A6041"/>
    <w:rsid w:val="009F66B4"/>
    <w:rsid w:val="00AD46A5"/>
    <w:rsid w:val="00B136A8"/>
    <w:rsid w:val="00B95A47"/>
    <w:rsid w:val="00BE3372"/>
    <w:rsid w:val="00C0760F"/>
    <w:rsid w:val="00CE6E5C"/>
    <w:rsid w:val="00D71F1D"/>
    <w:rsid w:val="00DA3EF8"/>
    <w:rsid w:val="00DD3CC2"/>
    <w:rsid w:val="00DF4BA8"/>
    <w:rsid w:val="00DF5780"/>
    <w:rsid w:val="00E500D8"/>
    <w:rsid w:val="00EB01F6"/>
    <w:rsid w:val="00ED7092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7CCC1"/>
  <w15:chartTrackingRefBased/>
  <w15:docId w15:val="{0A432F9B-FD0C-4AC1-858D-262B921E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579F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26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26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26B9"/>
    <w:rPr>
      <w:sz w:val="18"/>
      <w:szCs w:val="18"/>
    </w:rPr>
  </w:style>
  <w:style w:type="paragraph" w:styleId="a7">
    <w:name w:val="List Paragraph"/>
    <w:basedOn w:val="a"/>
    <w:uiPriority w:val="34"/>
    <w:qFormat/>
    <w:rsid w:val="008460C8"/>
    <w:pPr>
      <w:ind w:firstLineChars="200" w:firstLine="420"/>
    </w:pPr>
  </w:style>
  <w:style w:type="table" w:styleId="a8">
    <w:name w:val="Table Grid"/>
    <w:basedOn w:val="a1"/>
    <w:uiPriority w:val="39"/>
    <w:rsid w:val="00846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Zhangquan Luo</dc:creator>
  <cp:keywords/>
  <dc:description/>
  <cp:lastModifiedBy>Zhangquan Luo</cp:lastModifiedBy>
  <cp:revision>13</cp:revision>
  <dcterms:created xsi:type="dcterms:W3CDTF">2025-05-02T08:43:00Z</dcterms:created>
  <dcterms:modified xsi:type="dcterms:W3CDTF">2025-05-15T03:02:00Z</dcterms:modified>
</cp:coreProperties>
</file>